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089EB8B3" w:rsidR="00D06054" w:rsidRPr="002D4410" w:rsidRDefault="00D06054" w:rsidP="002D4410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val="en-US"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2D4410" w:rsidRPr="002D4410">
        <w:rPr>
          <w:rFonts w:ascii="Arial" w:eastAsia="宋体" w:hAnsi="Arial"/>
          <w:b/>
          <w:sz w:val="24"/>
          <w:lang w:val="en-US" w:eastAsia="en-US"/>
        </w:rPr>
        <w:t>Xiaomi Technology</w:t>
      </w:r>
    </w:p>
    <w:p w14:paraId="098C8FF6" w14:textId="6AF8D6EC" w:rsidR="00D06054" w:rsidRPr="00D06054" w:rsidRDefault="00D06054" w:rsidP="0034637C">
      <w:pPr>
        <w:widowControl w:val="0"/>
        <w:tabs>
          <w:tab w:val="left" w:pos="2010"/>
        </w:tabs>
        <w:spacing w:after="120"/>
        <w:ind w:left="2131" w:hanging="213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Title: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34637C">
        <w:rPr>
          <w:rFonts w:ascii="Arial" w:eastAsia="宋体" w:hAnsi="Arial"/>
          <w:b/>
          <w:sz w:val="24"/>
          <w:lang w:eastAsia="zh-CN"/>
        </w:rPr>
        <w:tab/>
      </w:r>
      <w:r w:rsidR="00034272">
        <w:rPr>
          <w:rFonts w:ascii="Arial" w:eastAsia="宋体" w:hAnsi="Arial" w:hint="eastAsia"/>
          <w:b/>
          <w:sz w:val="24"/>
          <w:lang w:eastAsia="zh-CN"/>
        </w:rPr>
        <w:t>U</w:t>
      </w:r>
      <w:r w:rsidR="00D92BAE">
        <w:rPr>
          <w:rFonts w:ascii="Arial" w:eastAsia="宋体" w:hAnsi="Arial" w:hint="eastAsia"/>
          <w:b/>
          <w:sz w:val="24"/>
          <w:lang w:eastAsia="zh-CN"/>
        </w:rPr>
        <w:t>pdate</w:t>
      </w:r>
      <w:r w:rsidR="00951176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87073B">
        <w:rPr>
          <w:rFonts w:ascii="Arial" w:eastAsia="宋体" w:hAnsi="Arial" w:hint="eastAsia"/>
          <w:b/>
          <w:sz w:val="24"/>
          <w:lang w:eastAsia="zh-CN"/>
        </w:rPr>
        <w:t xml:space="preserve">scenarios </w:t>
      </w:r>
      <w:r w:rsidR="00D92BAE">
        <w:rPr>
          <w:rFonts w:ascii="Arial" w:eastAsia="宋体" w:hAnsi="Arial" w:hint="eastAsia"/>
          <w:b/>
          <w:sz w:val="24"/>
          <w:lang w:eastAsia="zh-CN"/>
        </w:rPr>
        <w:t>for DaCAS-1</w:t>
      </w:r>
    </w:p>
    <w:p w14:paraId="707B821E" w14:textId="413B8024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816F53">
        <w:rPr>
          <w:rFonts w:ascii="Arial" w:eastAsia="宋体" w:hAnsi="Arial" w:hint="eastAsia"/>
          <w:b/>
          <w:sz w:val="24"/>
          <w:lang w:eastAsia="zh-CN"/>
        </w:rPr>
        <w:t>D</w:t>
      </w:r>
      <w:r>
        <w:rPr>
          <w:rFonts w:ascii="Arial" w:eastAsia="宋体" w:hAnsi="Arial"/>
          <w:b/>
          <w:sz w:val="24"/>
          <w:lang w:eastAsia="en-US"/>
        </w:rPr>
        <w:t>iscussion</w:t>
      </w:r>
      <w:r w:rsidR="0034637C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816F53">
        <w:rPr>
          <w:rFonts w:ascii="Arial" w:eastAsia="宋体" w:hAnsi="Arial" w:hint="eastAsia"/>
          <w:b/>
          <w:sz w:val="24"/>
          <w:lang w:eastAsia="zh-CN"/>
        </w:rPr>
        <w:t>&amp;</w:t>
      </w:r>
      <w:r w:rsidR="0034637C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816F53">
        <w:rPr>
          <w:rFonts w:ascii="Arial" w:eastAsia="宋体" w:hAnsi="Arial" w:hint="eastAsia"/>
          <w:b/>
          <w:sz w:val="24"/>
          <w:lang w:eastAsia="zh-CN"/>
        </w:rPr>
        <w:t>Agreement</w:t>
      </w:r>
    </w:p>
    <w:p w14:paraId="75AB9D8E" w14:textId="5F9655D0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 w:rsidR="00816F53">
        <w:rPr>
          <w:rFonts w:ascii="Arial" w:eastAsia="宋体" w:hAnsi="Arial" w:hint="eastAsia"/>
          <w:b/>
          <w:sz w:val="24"/>
          <w:lang w:eastAsia="zh-CN"/>
        </w:rPr>
        <w:t>6</w:t>
      </w:r>
    </w:p>
    <w:p w14:paraId="40D01A56" w14:textId="77777777" w:rsidR="00560A01" w:rsidRDefault="00560A01" w:rsidP="001B2764">
      <w:pPr>
        <w:pStyle w:val="1"/>
      </w:pPr>
      <w:r w:rsidRPr="001B2764">
        <w:t>Introduction</w:t>
      </w:r>
    </w:p>
    <w:p w14:paraId="2883B72E" w14:textId="72037FF5" w:rsidR="00D11A70" w:rsidRPr="00D11A70" w:rsidRDefault="00FF0AB7" w:rsidP="00D11A70">
      <w:r w:rsidRPr="00FF0AB7">
        <w:rPr>
          <w:lang w:eastAsia="zh-CN"/>
        </w:rPr>
        <w:t>This contribution aims to update the recording setups and scenarios</w:t>
      </w:r>
      <w:r w:rsidR="008E7F01">
        <w:rPr>
          <w:rFonts w:hint="eastAsia"/>
          <w:lang w:eastAsia="zh-CN"/>
        </w:rPr>
        <w:t xml:space="preserve"> excel</w:t>
      </w:r>
      <w:r w:rsidRPr="00FF0AB7">
        <w:rPr>
          <w:lang w:eastAsia="zh-CN"/>
        </w:rPr>
        <w:t xml:space="preserve"> for DaCAS-1</w:t>
      </w:r>
    </w:p>
    <w:p w14:paraId="632131EF" w14:textId="77F92D7D" w:rsidR="007613C9" w:rsidRDefault="00A66199" w:rsidP="007613C9">
      <w:pPr>
        <w:pStyle w:val="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478FACBE" w14:textId="39666ADE" w:rsidR="00FF0AB7" w:rsidRPr="00916DA7" w:rsidRDefault="00FF0AB7" w:rsidP="00FF0AB7">
      <w:pPr>
        <w:rPr>
          <w:rFonts w:hint="eastAsia"/>
          <w:lang w:eastAsia="zh-CN"/>
        </w:rPr>
      </w:pPr>
      <w:r>
        <w:rPr>
          <w:lang w:eastAsia="zh-CN"/>
        </w:rPr>
        <w:t xml:space="preserve">This section compares all </w:t>
      </w:r>
      <w:proofErr w:type="spellStart"/>
      <w:r>
        <w:rPr>
          <w:lang w:eastAsia="zh-CN"/>
        </w:rPr>
        <w:t>agree</w:t>
      </w:r>
      <w:r w:rsidR="00C275CA">
        <w:rPr>
          <w:lang w:eastAsia="zh-CN"/>
        </w:rPr>
        <w:t>ed</w:t>
      </w:r>
      <w:proofErr w:type="spellEnd"/>
      <w:r>
        <w:rPr>
          <w:lang w:eastAsia="zh-CN"/>
        </w:rPr>
        <w:t xml:space="preserve"> proposed recording setups and scenarios. Scenarios 1 (sine) and 2 (sweep) were discussed in SA4#132. </w:t>
      </w:r>
      <w:r w:rsidR="009B5AC1">
        <w:rPr>
          <w:lang w:eastAsia="zh-CN"/>
        </w:rPr>
        <w:t>The scenario</w:t>
      </w:r>
      <w:r>
        <w:rPr>
          <w:lang w:eastAsia="zh-CN"/>
        </w:rPr>
        <w:t xml:space="preserve"> agreed upon during the SA4#132 posting meeting</w:t>
      </w:r>
      <w:r w:rsidR="009B5AC1">
        <w:rPr>
          <w:lang w:eastAsia="zh-CN"/>
        </w:rPr>
        <w:fldChar w:fldCharType="begin"/>
      </w:r>
      <w:r w:rsidR="009B5AC1">
        <w:rPr>
          <w:lang w:eastAsia="zh-CN"/>
        </w:rPr>
        <w:instrText xml:space="preserve"> REF _Ref203416388 \r \h </w:instrText>
      </w:r>
      <w:r w:rsidR="009B5AC1">
        <w:rPr>
          <w:lang w:eastAsia="zh-CN"/>
        </w:rPr>
      </w:r>
      <w:r w:rsidR="009B5AC1">
        <w:rPr>
          <w:lang w:eastAsia="zh-CN"/>
        </w:rPr>
        <w:fldChar w:fldCharType="separate"/>
      </w:r>
      <w:r w:rsidR="009B5AC1">
        <w:rPr>
          <w:lang w:eastAsia="zh-CN"/>
        </w:rPr>
        <w:t>[4]</w:t>
      </w:r>
      <w:r w:rsidR="009B5AC1">
        <w:rPr>
          <w:lang w:eastAsia="zh-CN"/>
        </w:rPr>
        <w:fldChar w:fldCharType="end"/>
      </w:r>
      <w:r>
        <w:rPr>
          <w:lang w:eastAsia="zh-CN"/>
        </w:rPr>
        <w:t xml:space="preserve">, is proposed here to be included as Scenario 3. The remaining scenarios in [3] overlap partially with those in [1]; therefore, </w:t>
      </w:r>
      <w:r w:rsidR="009B5AC1">
        <w:rPr>
          <w:lang w:eastAsia="zh-CN"/>
        </w:rPr>
        <w:t xml:space="preserve">a </w:t>
      </w:r>
      <w:r w:rsidR="00EE349C" w:rsidRPr="00EE349C">
        <w:rPr>
          <w:rFonts w:hint="eastAsia"/>
          <w:lang w:eastAsia="zh-CN"/>
        </w:rPr>
        <w:t>harmoniz</w:t>
      </w:r>
      <w:r w:rsidR="00EE349C">
        <w:rPr>
          <w:lang w:eastAsia="zh-CN"/>
        </w:rPr>
        <w:t xml:space="preserve">ed </w:t>
      </w:r>
      <w:r w:rsidR="009B5AC1">
        <w:rPr>
          <w:lang w:eastAsia="zh-CN"/>
        </w:rPr>
        <w:t xml:space="preserve">version is </w:t>
      </w:r>
      <w:r>
        <w:rPr>
          <w:lang w:eastAsia="zh-CN"/>
        </w:rPr>
        <w:t>proposed</w:t>
      </w:r>
      <w:r w:rsidR="009B5AC1">
        <w:rPr>
          <w:lang w:eastAsia="zh-CN"/>
        </w:rPr>
        <w:t xml:space="preserve"> </w:t>
      </w:r>
      <w:r w:rsidR="00C06184">
        <w:rPr>
          <w:rFonts w:hint="eastAsia"/>
          <w:lang w:eastAsia="zh-CN"/>
        </w:rPr>
        <w:t>in the attached file.</w:t>
      </w:r>
    </w:p>
    <w:p w14:paraId="6DE2C0D9" w14:textId="364F93BE" w:rsidR="00FF0AB7" w:rsidRDefault="00FF0AB7" w:rsidP="00C83AEB">
      <w:pPr>
        <w:pStyle w:val="2"/>
        <w:rPr>
          <w:lang w:eastAsia="zh-CN"/>
        </w:rPr>
      </w:pPr>
      <w:r>
        <w:rPr>
          <w:lang w:eastAsia="zh-CN"/>
        </w:rPr>
        <w:t>Proposed Recording Scenarios</w:t>
      </w:r>
      <w:r w:rsidR="00C275CA">
        <w:rPr>
          <w:lang w:eastAsia="zh-CN"/>
        </w:rPr>
        <w:t xml:space="preserve"> excel</w:t>
      </w:r>
    </w:p>
    <w:p w14:paraId="314EF286" w14:textId="5C38E7C6" w:rsidR="00EE349C" w:rsidRPr="00EE349C" w:rsidRDefault="00FF0AB7" w:rsidP="00FF0AB7">
      <w:pPr>
        <w:rPr>
          <w:lang w:val="en-US" w:eastAsia="zh-CN"/>
        </w:rPr>
      </w:pPr>
      <w:r>
        <w:rPr>
          <w:lang w:eastAsia="zh-CN"/>
        </w:rPr>
        <w:t xml:space="preserve">The proposed recording scenarios are detailed in the attached file, </w:t>
      </w:r>
      <w:r w:rsidR="00C83AEB">
        <w:rPr>
          <w:lang w:eastAsia="zh-CN"/>
        </w:rPr>
        <w:t>‘</w:t>
      </w:r>
      <w:proofErr w:type="spellStart"/>
      <w:r w:rsidR="008B5AE6" w:rsidRPr="008B5AE6">
        <w:rPr>
          <w:lang w:eastAsia="zh-CN"/>
        </w:rPr>
        <w:t>draftDaCAS</w:t>
      </w:r>
      <w:proofErr w:type="spellEnd"/>
      <w:r w:rsidR="008B5AE6" w:rsidRPr="008B5AE6">
        <w:rPr>
          <w:lang w:eastAsia="zh-CN"/>
        </w:rPr>
        <w:t xml:space="preserve"> recordings setups and scenarios</w:t>
      </w:r>
      <w:r>
        <w:rPr>
          <w:lang w:eastAsia="zh-CN"/>
        </w:rPr>
        <w:t>.xlsx</w:t>
      </w:r>
      <w:r w:rsidR="00C83AEB">
        <w:rPr>
          <w:lang w:eastAsia="zh-CN"/>
        </w:rPr>
        <w:t>’</w:t>
      </w:r>
      <w:r>
        <w:rPr>
          <w:lang w:eastAsia="zh-CN"/>
        </w:rPr>
        <w:t xml:space="preserve">. </w:t>
      </w:r>
      <w:r w:rsidR="008B5AE6">
        <w:rPr>
          <w:rFonts w:hint="eastAsia"/>
          <w:lang w:eastAsia="zh-CN"/>
        </w:rPr>
        <w:t xml:space="preserve">for further work. </w:t>
      </w:r>
      <w:r>
        <w:rPr>
          <w:lang w:eastAsia="zh-CN"/>
        </w:rPr>
        <w:t>A formal version will be generated during the meeting</w:t>
      </w:r>
      <w:r w:rsidR="00463BE9">
        <w:rPr>
          <w:lang w:eastAsia="zh-CN"/>
        </w:rPr>
        <w:t xml:space="preserve"> based on the discussion</w:t>
      </w:r>
      <w:r>
        <w:rPr>
          <w:lang w:eastAsia="zh-CN"/>
        </w:rPr>
        <w:t xml:space="preserve"> and proposed for inclusion in the DaCAS-1</w:t>
      </w:r>
      <w:r w:rsidR="00EE349C">
        <w:rPr>
          <w:lang w:val="en-US" w:eastAsia="zh-CN"/>
        </w:rPr>
        <w:t xml:space="preserve">, </w:t>
      </w:r>
      <w:r w:rsidR="00C83AEB">
        <w:rPr>
          <w:rFonts w:hint="eastAsia"/>
          <w:lang w:eastAsia="zh-CN"/>
        </w:rPr>
        <w:t>to replace the</w:t>
      </w:r>
      <w:r>
        <w:rPr>
          <w:lang w:eastAsia="zh-CN"/>
        </w:rPr>
        <w:t xml:space="preserve"> previous version (Template for recording setups and </w:t>
      </w:r>
      <w:proofErr w:type="gramStart"/>
      <w:r>
        <w:rPr>
          <w:lang w:eastAsia="zh-CN"/>
        </w:rPr>
        <w:t>scenarios.xlsx )</w:t>
      </w:r>
      <w:proofErr w:type="gramEnd"/>
      <w:r>
        <w:rPr>
          <w:lang w:eastAsia="zh-CN"/>
        </w:rPr>
        <w:t xml:space="preserve"> </w:t>
      </w:r>
      <w:r w:rsidR="00C83AEB">
        <w:rPr>
          <w:rFonts w:hint="eastAsia"/>
          <w:lang w:eastAsia="zh-CN"/>
        </w:rPr>
        <w:t>.</w:t>
      </w:r>
    </w:p>
    <w:p w14:paraId="2A221EB2" w14:textId="77777777" w:rsidR="00C275CA" w:rsidRPr="00463BE9" w:rsidRDefault="00C275CA" w:rsidP="00FF0AB7">
      <w:pPr>
        <w:rPr>
          <w:lang w:val="en-US" w:eastAsia="zh-CN"/>
        </w:rPr>
      </w:pPr>
    </w:p>
    <w:p w14:paraId="63667EA8" w14:textId="02E56429" w:rsidR="00DF0A40" w:rsidRDefault="00704A44" w:rsidP="00DF0A40">
      <w:pPr>
        <w:pStyle w:val="1"/>
        <w:rPr>
          <w:lang w:eastAsia="zh-CN"/>
        </w:rPr>
      </w:pPr>
      <w:r>
        <w:rPr>
          <w:lang w:eastAsia="zh-CN"/>
        </w:rPr>
        <w:t>Co</w:t>
      </w:r>
      <w:r w:rsidR="00DF0A40">
        <w:rPr>
          <w:lang w:eastAsia="zh-CN"/>
        </w:rPr>
        <w:t>nclusion</w:t>
      </w:r>
    </w:p>
    <w:p w14:paraId="77F64113" w14:textId="139C249E" w:rsidR="00704A44" w:rsidRDefault="00C83AEB" w:rsidP="00704A44">
      <w:pPr>
        <w:rPr>
          <w:lang w:val="en-US" w:eastAsia="zh-CN"/>
        </w:rPr>
      </w:pPr>
      <w:r w:rsidRPr="00C83AEB">
        <w:rPr>
          <w:lang w:val="en-US" w:eastAsia="zh-CN"/>
        </w:rPr>
        <w:t xml:space="preserve">In summary, this contribution proposes changes to the </w:t>
      </w:r>
      <w:r w:rsidR="00E84239">
        <w:rPr>
          <w:lang w:val="en-US" w:eastAsia="zh-CN"/>
        </w:rPr>
        <w:t>attach</w:t>
      </w:r>
      <w:r w:rsidR="00B12CAB">
        <w:rPr>
          <w:lang w:val="en-US" w:eastAsia="zh-CN"/>
        </w:rPr>
        <w:t>ment</w:t>
      </w:r>
      <w:r w:rsidR="00E84239">
        <w:rPr>
          <w:lang w:val="en-US" w:eastAsia="zh-CN"/>
        </w:rPr>
        <w:t xml:space="preserve"> </w:t>
      </w:r>
      <w:r w:rsidR="00B12CAB">
        <w:rPr>
          <w:lang w:val="en-US" w:eastAsia="zh-CN"/>
        </w:rPr>
        <w:t>about recording setup and</w:t>
      </w:r>
      <w:r w:rsidR="00E84239">
        <w:rPr>
          <w:lang w:val="en-US" w:eastAsia="zh-CN"/>
        </w:rPr>
        <w:t xml:space="preserve"> scenarios </w:t>
      </w:r>
      <w:r w:rsidRPr="00C83AEB">
        <w:rPr>
          <w:lang w:val="en-US" w:eastAsia="zh-CN"/>
        </w:rPr>
        <w:t>for the completion of DaCAS-1.</w:t>
      </w:r>
    </w:p>
    <w:p w14:paraId="0A70473D" w14:textId="77777777" w:rsidR="00C83AEB" w:rsidRPr="00704A44" w:rsidRDefault="00C83AEB" w:rsidP="00704A44">
      <w:pPr>
        <w:rPr>
          <w:lang w:val="en-US" w:eastAsia="zh-CN"/>
        </w:rPr>
      </w:pPr>
    </w:p>
    <w:p w14:paraId="3E4D99C7" w14:textId="4CEF92C9" w:rsidR="00F85199" w:rsidRPr="00250D82" w:rsidRDefault="00CA5651" w:rsidP="00250D82">
      <w:pPr>
        <w:keepNext/>
        <w:tabs>
          <w:tab w:val="left" w:pos="2127"/>
        </w:tabs>
        <w:outlineLvl w:val="1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References</w:t>
      </w:r>
    </w:p>
    <w:p w14:paraId="5C175F6E" w14:textId="342659BE" w:rsidR="00187029" w:rsidRPr="000811DB" w:rsidRDefault="00106BBC" w:rsidP="00106BBC">
      <w:pPr>
        <w:pStyle w:val="af0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1" w:name="_Ref203417021"/>
      <w:r w:rsidRPr="000811DB">
        <w:rPr>
          <w:bCs/>
        </w:rPr>
        <w:t>S4-</w:t>
      </w:r>
      <w:proofErr w:type="gramStart"/>
      <w:r w:rsidRPr="000811DB">
        <w:rPr>
          <w:bCs/>
        </w:rPr>
        <w:t>250643</w:t>
      </w:r>
      <w:r w:rsidRPr="000811DB">
        <w:rPr>
          <w:rFonts w:eastAsiaTheme="minorEastAsia" w:hint="eastAsia"/>
          <w:bCs/>
          <w:lang w:eastAsia="zh-CN"/>
        </w:rPr>
        <w:t>:</w:t>
      </w:r>
      <w:r w:rsidRPr="000811DB">
        <w:rPr>
          <w:bCs/>
        </w:rPr>
        <w:t>Adding</w:t>
      </w:r>
      <w:proofErr w:type="gramEnd"/>
      <w:r w:rsidRPr="000811DB">
        <w:rPr>
          <w:bCs/>
        </w:rPr>
        <w:t xml:space="preserve"> recording scenarios and database</w:t>
      </w:r>
      <w:bookmarkEnd w:id="1"/>
    </w:p>
    <w:p w14:paraId="57A2756E" w14:textId="77777777" w:rsidR="00EC3167" w:rsidRPr="000811DB" w:rsidRDefault="00EC3167" w:rsidP="00EC3167">
      <w:pPr>
        <w:pStyle w:val="af0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r w:rsidRPr="000811DB">
        <w:rPr>
          <w:bCs/>
        </w:rPr>
        <w:t xml:space="preserve">S4-250962: Proposal on </w:t>
      </w:r>
      <w:proofErr w:type="spellStart"/>
      <w:r w:rsidRPr="000811DB">
        <w:rPr>
          <w:bCs/>
        </w:rPr>
        <w:t>DaCAS</w:t>
      </w:r>
      <w:proofErr w:type="spellEnd"/>
      <w:r w:rsidRPr="000811DB">
        <w:rPr>
          <w:bCs/>
        </w:rPr>
        <w:t xml:space="preserve"> Acoustic Properties Measurements</w:t>
      </w:r>
    </w:p>
    <w:p w14:paraId="22A30764" w14:textId="3D95E627" w:rsidR="00AD3780" w:rsidRPr="000811DB" w:rsidRDefault="00AD3780" w:rsidP="00106BBC">
      <w:pPr>
        <w:pStyle w:val="af0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2" w:name="_Ref203416824"/>
      <w:r w:rsidRPr="000811DB">
        <w:rPr>
          <w:bCs/>
          <w:lang w:val="en-GB"/>
        </w:rPr>
        <w:t>S4-251026</w:t>
      </w:r>
      <w:r w:rsidR="00614B03" w:rsidRPr="000811DB">
        <w:rPr>
          <w:rFonts w:eastAsiaTheme="minorEastAsia" w:hint="eastAsia"/>
          <w:bCs/>
          <w:lang w:val="en-GB" w:eastAsia="zh-CN"/>
        </w:rPr>
        <w:t>:</w:t>
      </w:r>
      <w:r w:rsidR="00614B03" w:rsidRPr="000811DB">
        <w:rPr>
          <w:rFonts w:eastAsia="等线"/>
          <w:bCs/>
          <w:lang w:eastAsia="ko-KR"/>
        </w:rPr>
        <w:t xml:space="preserve"> </w:t>
      </w:r>
      <w:r w:rsidR="00614B03" w:rsidRPr="000811DB">
        <w:rPr>
          <w:rFonts w:eastAsiaTheme="minorEastAsia"/>
          <w:bCs/>
          <w:lang w:val="en-GB" w:eastAsia="zh-CN"/>
        </w:rPr>
        <w:t>Database for Four-microphone prototype device A and B</w:t>
      </w:r>
      <w:bookmarkEnd w:id="2"/>
    </w:p>
    <w:p w14:paraId="533A62F2" w14:textId="6202DB46" w:rsidR="00106BBC" w:rsidRPr="000811DB" w:rsidRDefault="00B469FB" w:rsidP="00106BBC">
      <w:pPr>
        <w:pStyle w:val="af0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3" w:name="_Ref203416388"/>
      <w:r w:rsidRPr="000811DB">
        <w:rPr>
          <w:bCs/>
          <w:lang w:val="en-GB"/>
        </w:rPr>
        <w:t>S4aA250055</w:t>
      </w:r>
      <w:r w:rsidR="00461BA9" w:rsidRPr="000811DB">
        <w:rPr>
          <w:rFonts w:eastAsiaTheme="minorEastAsia" w:hint="eastAsia"/>
          <w:bCs/>
          <w:lang w:val="en-GB" w:eastAsia="zh-CN"/>
        </w:rPr>
        <w:t>:</w:t>
      </w:r>
      <w:r w:rsidR="00461BA9" w:rsidRPr="000811DB">
        <w:rPr>
          <w:rFonts w:ascii="Arial" w:eastAsia="等线" w:hAnsi="Arial" w:cs="Arial"/>
          <w:bCs/>
          <w:color w:val="312E25"/>
          <w:sz w:val="18"/>
          <w:szCs w:val="18"/>
          <w:shd w:val="clear" w:color="auto" w:fill="ECECEC"/>
          <w:lang w:val="en-GB" w:eastAsia="ko-KR"/>
        </w:rPr>
        <w:t xml:space="preserve"> </w:t>
      </w:r>
      <w:r w:rsidR="00461BA9" w:rsidRPr="000811DB">
        <w:rPr>
          <w:rFonts w:eastAsiaTheme="minorEastAsia"/>
          <w:bCs/>
          <w:lang w:val="en-GB" w:eastAsia="zh-CN"/>
        </w:rPr>
        <w:t>Single source scenario for performance evaluation</w:t>
      </w:r>
      <w:bookmarkEnd w:id="3"/>
    </w:p>
    <w:p w14:paraId="5E21C872" w14:textId="77777777" w:rsidR="00461BA9" w:rsidRPr="00151746" w:rsidRDefault="00461BA9" w:rsidP="00151746">
      <w:pPr>
        <w:keepNext/>
        <w:tabs>
          <w:tab w:val="left" w:pos="2127"/>
        </w:tabs>
        <w:outlineLvl w:val="1"/>
        <w:rPr>
          <w:b/>
          <w:lang w:val="en-US" w:eastAsia="zh-CN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84AE1" w14:textId="77777777" w:rsidR="007B3602" w:rsidRDefault="007B3602" w:rsidP="00560A01">
      <w:pPr>
        <w:spacing w:after="0"/>
      </w:pPr>
      <w:r>
        <w:separator/>
      </w:r>
    </w:p>
  </w:endnote>
  <w:endnote w:type="continuationSeparator" w:id="0">
    <w:p w14:paraId="728C9C39" w14:textId="77777777" w:rsidR="007B3602" w:rsidRDefault="007B3602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8BF53" w14:textId="77777777" w:rsidR="007B3602" w:rsidRDefault="007B3602" w:rsidP="00560A01">
      <w:pPr>
        <w:spacing w:after="0"/>
      </w:pPr>
      <w:r>
        <w:separator/>
      </w:r>
    </w:p>
  </w:footnote>
  <w:footnote w:type="continuationSeparator" w:id="0">
    <w:p w14:paraId="22F91DA2" w14:textId="77777777" w:rsidR="007B3602" w:rsidRDefault="007B3602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3C9D" w14:textId="5EF519DB" w:rsidR="00816F53" w:rsidRPr="0084724A" w:rsidRDefault="00816F53" w:rsidP="00816F53">
    <w:pPr>
      <w:tabs>
        <w:tab w:val="left" w:pos="2903"/>
        <w:tab w:val="left" w:pos="4107"/>
        <w:tab w:val="left" w:pos="5926"/>
        <w:tab w:val="left" w:pos="6268"/>
        <w:tab w:val="right" w:pos="9356"/>
      </w:tabs>
      <w:rPr>
        <w:rFonts w:cs="Arial"/>
        <w:b/>
        <w:i/>
      </w:rPr>
    </w:pPr>
    <w:r w:rsidRPr="00B97373">
      <w:rPr>
        <w:rFonts w:cs="Arial"/>
        <w:lang w:val="en-US"/>
      </w:rPr>
      <w:t>3GPP TSG SA WG4#133-e</w:t>
    </w:r>
    <w:r w:rsidRPr="0084724A">
      <w:rPr>
        <w:rFonts w:cs="Arial"/>
        <w:b/>
        <w:i/>
      </w:rPr>
      <w:tab/>
    </w:r>
    <w:r>
      <w:rPr>
        <w:rFonts w:cs="Arial"/>
        <w:b/>
        <w:i/>
      </w:rPr>
      <w:tab/>
    </w:r>
    <w:r>
      <w:rPr>
        <w:rFonts w:cs="Arial"/>
        <w:b/>
        <w:i/>
      </w:rPr>
      <w:tab/>
    </w:r>
    <w:r>
      <w:rPr>
        <w:rFonts w:cs="Arial"/>
        <w:b/>
        <w:i/>
      </w:rPr>
      <w:tab/>
    </w:r>
    <w:r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5043E2" w:rsidRPr="005043E2">
      <w:rPr>
        <w:rFonts w:cs="Arial"/>
        <w:b/>
        <w:i/>
        <w:sz w:val="28"/>
        <w:szCs w:val="28"/>
      </w:rPr>
      <w:t>S4-251371</w:t>
    </w:r>
  </w:p>
  <w:p w14:paraId="19190D7B" w14:textId="14163801" w:rsidR="00816F53" w:rsidRPr="00CB6B87" w:rsidRDefault="00816F53" w:rsidP="00816F53">
    <w:pPr>
      <w:tabs>
        <w:tab w:val="right" w:pos="9360"/>
      </w:tabs>
      <w:rPr>
        <w:lang w:eastAsia="zh-CN"/>
      </w:rPr>
    </w:pPr>
    <w:r w:rsidRPr="0011274C">
      <w:rPr>
        <w:rFonts w:cs="Arial"/>
        <w:lang w:eastAsia="zh-CN"/>
      </w:rPr>
      <w:t>Online, 18-25 July 2025</w:t>
    </w:r>
    <w:r>
      <w:rPr>
        <w:rFonts w:cs="Arial"/>
        <w:lang w:eastAsia="zh-CN"/>
      </w:rPr>
      <w:tab/>
    </w:r>
  </w:p>
  <w:p w14:paraId="75E9528F" w14:textId="77777777" w:rsidR="008C26AF" w:rsidRPr="00816F53" w:rsidRDefault="008C26AF" w:rsidP="00816F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CA024E"/>
    <w:multiLevelType w:val="hybridMultilevel"/>
    <w:tmpl w:val="2D962F88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9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2" w15:restartNumberingAfterBreak="0">
    <w:nsid w:val="18F76C55"/>
    <w:multiLevelType w:val="hybridMultilevel"/>
    <w:tmpl w:val="AF36372A"/>
    <w:lvl w:ilvl="0" w:tplc="2A50B14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4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8" w15:restartNumberingAfterBreak="0">
    <w:nsid w:val="7B1A6D84"/>
    <w:multiLevelType w:val="multilevel"/>
    <w:tmpl w:val="6D664B1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8"/>
  </w:num>
  <w:num w:numId="9" w16cid:durableId="443230506">
    <w:abstractNumId w:val="16"/>
  </w:num>
  <w:num w:numId="10" w16cid:durableId="297731602">
    <w:abstractNumId w:val="9"/>
  </w:num>
  <w:num w:numId="11" w16cid:durableId="1961186467">
    <w:abstractNumId w:val="15"/>
  </w:num>
  <w:num w:numId="12" w16cid:durableId="319191910">
    <w:abstractNumId w:val="13"/>
  </w:num>
  <w:num w:numId="13" w16cid:durableId="495652753">
    <w:abstractNumId w:val="8"/>
  </w:num>
  <w:num w:numId="14" w16cid:durableId="1890072351">
    <w:abstractNumId w:val="11"/>
  </w:num>
  <w:num w:numId="15" w16cid:durableId="1241595021">
    <w:abstractNumId w:val="17"/>
  </w:num>
  <w:num w:numId="16" w16cid:durableId="1281759846">
    <w:abstractNumId w:val="10"/>
  </w:num>
  <w:num w:numId="17" w16cid:durableId="874081529">
    <w:abstractNumId w:val="18"/>
  </w:num>
  <w:num w:numId="18" w16cid:durableId="1566524682">
    <w:abstractNumId w:val="18"/>
  </w:num>
  <w:num w:numId="19" w16cid:durableId="1591426798">
    <w:abstractNumId w:val="18"/>
  </w:num>
  <w:num w:numId="20" w16cid:durableId="1595359879">
    <w:abstractNumId w:val="18"/>
  </w:num>
  <w:num w:numId="21" w16cid:durableId="1630698879">
    <w:abstractNumId w:val="18"/>
  </w:num>
  <w:num w:numId="22" w16cid:durableId="237255039">
    <w:abstractNumId w:val="18"/>
  </w:num>
  <w:num w:numId="23" w16cid:durableId="1635679579">
    <w:abstractNumId w:val="14"/>
  </w:num>
  <w:num w:numId="24" w16cid:durableId="623586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417357">
    <w:abstractNumId w:val="12"/>
  </w:num>
  <w:num w:numId="29" w16cid:durableId="19517410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110FD"/>
    <w:rsid w:val="00011D37"/>
    <w:rsid w:val="000207F3"/>
    <w:rsid w:val="0003021D"/>
    <w:rsid w:val="00034272"/>
    <w:rsid w:val="00040046"/>
    <w:rsid w:val="00041DF2"/>
    <w:rsid w:val="00042CA6"/>
    <w:rsid w:val="00053D6E"/>
    <w:rsid w:val="00055775"/>
    <w:rsid w:val="000664D8"/>
    <w:rsid w:val="0007266E"/>
    <w:rsid w:val="000811DB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565B"/>
    <w:rsid w:val="000D6E3E"/>
    <w:rsid w:val="000E3823"/>
    <w:rsid w:val="000E6504"/>
    <w:rsid w:val="000F720C"/>
    <w:rsid w:val="000F7ECB"/>
    <w:rsid w:val="000F7F0C"/>
    <w:rsid w:val="00106BBC"/>
    <w:rsid w:val="0011070D"/>
    <w:rsid w:val="001263E2"/>
    <w:rsid w:val="00146414"/>
    <w:rsid w:val="00150243"/>
    <w:rsid w:val="00151746"/>
    <w:rsid w:val="00152080"/>
    <w:rsid w:val="00153B4E"/>
    <w:rsid w:val="00154A00"/>
    <w:rsid w:val="00155932"/>
    <w:rsid w:val="00157158"/>
    <w:rsid w:val="001572E4"/>
    <w:rsid w:val="0016167C"/>
    <w:rsid w:val="001631CB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F65"/>
    <w:rsid w:val="001B1021"/>
    <w:rsid w:val="001B2764"/>
    <w:rsid w:val="001C6E2A"/>
    <w:rsid w:val="001E0528"/>
    <w:rsid w:val="001E4000"/>
    <w:rsid w:val="001F1E47"/>
    <w:rsid w:val="001F5766"/>
    <w:rsid w:val="002013BB"/>
    <w:rsid w:val="00201520"/>
    <w:rsid w:val="002017AE"/>
    <w:rsid w:val="00201D9E"/>
    <w:rsid w:val="00203B65"/>
    <w:rsid w:val="0020647A"/>
    <w:rsid w:val="002122E1"/>
    <w:rsid w:val="00213C8B"/>
    <w:rsid w:val="00217385"/>
    <w:rsid w:val="00217FFA"/>
    <w:rsid w:val="002207AF"/>
    <w:rsid w:val="00222D66"/>
    <w:rsid w:val="00223D19"/>
    <w:rsid w:val="00232307"/>
    <w:rsid w:val="00250D82"/>
    <w:rsid w:val="00260380"/>
    <w:rsid w:val="0026425B"/>
    <w:rsid w:val="00290ED0"/>
    <w:rsid w:val="00293D9E"/>
    <w:rsid w:val="00294A88"/>
    <w:rsid w:val="002A359C"/>
    <w:rsid w:val="002A7273"/>
    <w:rsid w:val="002B09A1"/>
    <w:rsid w:val="002B3526"/>
    <w:rsid w:val="002C1122"/>
    <w:rsid w:val="002C31EC"/>
    <w:rsid w:val="002D2BEC"/>
    <w:rsid w:val="002D4410"/>
    <w:rsid w:val="002D7E49"/>
    <w:rsid w:val="002E11BC"/>
    <w:rsid w:val="002E527B"/>
    <w:rsid w:val="00301278"/>
    <w:rsid w:val="00301B25"/>
    <w:rsid w:val="003038EF"/>
    <w:rsid w:val="00304124"/>
    <w:rsid w:val="00312F0A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4637C"/>
    <w:rsid w:val="00352839"/>
    <w:rsid w:val="00355F5E"/>
    <w:rsid w:val="00371036"/>
    <w:rsid w:val="003715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A30F8"/>
    <w:rsid w:val="003B1D5F"/>
    <w:rsid w:val="003B375A"/>
    <w:rsid w:val="003B3A7F"/>
    <w:rsid w:val="003B596B"/>
    <w:rsid w:val="003B69FD"/>
    <w:rsid w:val="003F7927"/>
    <w:rsid w:val="00402CD0"/>
    <w:rsid w:val="00406428"/>
    <w:rsid w:val="00415AA1"/>
    <w:rsid w:val="0041645D"/>
    <w:rsid w:val="00417C7B"/>
    <w:rsid w:val="0042051B"/>
    <w:rsid w:val="00425334"/>
    <w:rsid w:val="004268AA"/>
    <w:rsid w:val="0043165E"/>
    <w:rsid w:val="00442E6E"/>
    <w:rsid w:val="00453872"/>
    <w:rsid w:val="0045428D"/>
    <w:rsid w:val="00455568"/>
    <w:rsid w:val="00461BA9"/>
    <w:rsid w:val="00463BE9"/>
    <w:rsid w:val="00465355"/>
    <w:rsid w:val="00471B57"/>
    <w:rsid w:val="00472BB0"/>
    <w:rsid w:val="0049199B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E4892"/>
    <w:rsid w:val="004F3EC9"/>
    <w:rsid w:val="00501905"/>
    <w:rsid w:val="005043E2"/>
    <w:rsid w:val="00505419"/>
    <w:rsid w:val="005058BA"/>
    <w:rsid w:val="00507961"/>
    <w:rsid w:val="00513E95"/>
    <w:rsid w:val="00514461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7035"/>
    <w:rsid w:val="00560A01"/>
    <w:rsid w:val="0056182B"/>
    <w:rsid w:val="00561D26"/>
    <w:rsid w:val="0056548D"/>
    <w:rsid w:val="00566227"/>
    <w:rsid w:val="00571576"/>
    <w:rsid w:val="00577D05"/>
    <w:rsid w:val="005A5747"/>
    <w:rsid w:val="005A66C6"/>
    <w:rsid w:val="005A6D36"/>
    <w:rsid w:val="005A7D34"/>
    <w:rsid w:val="005B03AD"/>
    <w:rsid w:val="005B18E8"/>
    <w:rsid w:val="005C1B6C"/>
    <w:rsid w:val="005C4F02"/>
    <w:rsid w:val="005D0BFB"/>
    <w:rsid w:val="005D7B64"/>
    <w:rsid w:val="005E41D4"/>
    <w:rsid w:val="005E49AE"/>
    <w:rsid w:val="005F2D82"/>
    <w:rsid w:val="006017F5"/>
    <w:rsid w:val="006024E6"/>
    <w:rsid w:val="00603A70"/>
    <w:rsid w:val="00604BBD"/>
    <w:rsid w:val="006107CE"/>
    <w:rsid w:val="00613CC2"/>
    <w:rsid w:val="00614B03"/>
    <w:rsid w:val="00617ACC"/>
    <w:rsid w:val="00622386"/>
    <w:rsid w:val="006231BE"/>
    <w:rsid w:val="006271B2"/>
    <w:rsid w:val="00633F10"/>
    <w:rsid w:val="00641C82"/>
    <w:rsid w:val="0064246D"/>
    <w:rsid w:val="0065486C"/>
    <w:rsid w:val="00663346"/>
    <w:rsid w:val="0066576E"/>
    <w:rsid w:val="006658AC"/>
    <w:rsid w:val="0067298B"/>
    <w:rsid w:val="006775E6"/>
    <w:rsid w:val="006818F0"/>
    <w:rsid w:val="00692701"/>
    <w:rsid w:val="00693BF1"/>
    <w:rsid w:val="006B1E37"/>
    <w:rsid w:val="006B65E7"/>
    <w:rsid w:val="006C24AE"/>
    <w:rsid w:val="006C5519"/>
    <w:rsid w:val="006D7638"/>
    <w:rsid w:val="006D7891"/>
    <w:rsid w:val="006E1361"/>
    <w:rsid w:val="006F24D1"/>
    <w:rsid w:val="006F2CBB"/>
    <w:rsid w:val="00704A44"/>
    <w:rsid w:val="00710AC1"/>
    <w:rsid w:val="0071606C"/>
    <w:rsid w:val="00734239"/>
    <w:rsid w:val="00753449"/>
    <w:rsid w:val="0075373D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B3602"/>
    <w:rsid w:val="007C0D3F"/>
    <w:rsid w:val="007C7F84"/>
    <w:rsid w:val="007D0BAB"/>
    <w:rsid w:val="007D3B5B"/>
    <w:rsid w:val="007D76F0"/>
    <w:rsid w:val="007E02C0"/>
    <w:rsid w:val="007E2FE7"/>
    <w:rsid w:val="007E5E41"/>
    <w:rsid w:val="007F117A"/>
    <w:rsid w:val="007F7137"/>
    <w:rsid w:val="00800978"/>
    <w:rsid w:val="00802892"/>
    <w:rsid w:val="00811363"/>
    <w:rsid w:val="0081420E"/>
    <w:rsid w:val="00816F53"/>
    <w:rsid w:val="0083569D"/>
    <w:rsid w:val="0084345A"/>
    <w:rsid w:val="00854F83"/>
    <w:rsid w:val="0085583E"/>
    <w:rsid w:val="00857BCB"/>
    <w:rsid w:val="00867A24"/>
    <w:rsid w:val="0087073B"/>
    <w:rsid w:val="00881C1C"/>
    <w:rsid w:val="00895148"/>
    <w:rsid w:val="008A3507"/>
    <w:rsid w:val="008B3276"/>
    <w:rsid w:val="008B5AE6"/>
    <w:rsid w:val="008B7304"/>
    <w:rsid w:val="008C26AF"/>
    <w:rsid w:val="008C3DAE"/>
    <w:rsid w:val="008C4107"/>
    <w:rsid w:val="008D7E80"/>
    <w:rsid w:val="008E7F01"/>
    <w:rsid w:val="008F244F"/>
    <w:rsid w:val="008F456D"/>
    <w:rsid w:val="008F7015"/>
    <w:rsid w:val="00904FFC"/>
    <w:rsid w:val="0091201E"/>
    <w:rsid w:val="009138D1"/>
    <w:rsid w:val="00913B0C"/>
    <w:rsid w:val="00916DA7"/>
    <w:rsid w:val="0091715E"/>
    <w:rsid w:val="00917FF8"/>
    <w:rsid w:val="00922AB3"/>
    <w:rsid w:val="009340DB"/>
    <w:rsid w:val="00951176"/>
    <w:rsid w:val="009630C3"/>
    <w:rsid w:val="00971D8E"/>
    <w:rsid w:val="00975CA0"/>
    <w:rsid w:val="00981975"/>
    <w:rsid w:val="0099250E"/>
    <w:rsid w:val="0099508D"/>
    <w:rsid w:val="009A6C0A"/>
    <w:rsid w:val="009B09A8"/>
    <w:rsid w:val="009B5AC1"/>
    <w:rsid w:val="009C1607"/>
    <w:rsid w:val="009C516D"/>
    <w:rsid w:val="009D6055"/>
    <w:rsid w:val="009E20E2"/>
    <w:rsid w:val="009E566D"/>
    <w:rsid w:val="009F2F1C"/>
    <w:rsid w:val="009F4072"/>
    <w:rsid w:val="00A056A3"/>
    <w:rsid w:val="00A11524"/>
    <w:rsid w:val="00A232F0"/>
    <w:rsid w:val="00A31168"/>
    <w:rsid w:val="00A31F60"/>
    <w:rsid w:val="00A33247"/>
    <w:rsid w:val="00A33EF6"/>
    <w:rsid w:val="00A47BFE"/>
    <w:rsid w:val="00A548A2"/>
    <w:rsid w:val="00A55265"/>
    <w:rsid w:val="00A56DFD"/>
    <w:rsid w:val="00A60356"/>
    <w:rsid w:val="00A66199"/>
    <w:rsid w:val="00A776EC"/>
    <w:rsid w:val="00A8053E"/>
    <w:rsid w:val="00A82EF5"/>
    <w:rsid w:val="00A85A46"/>
    <w:rsid w:val="00A87BB3"/>
    <w:rsid w:val="00A903BB"/>
    <w:rsid w:val="00AA173D"/>
    <w:rsid w:val="00AA1DCE"/>
    <w:rsid w:val="00AA3769"/>
    <w:rsid w:val="00AC0185"/>
    <w:rsid w:val="00AC51D1"/>
    <w:rsid w:val="00AC7EE5"/>
    <w:rsid w:val="00AC7FAF"/>
    <w:rsid w:val="00AD3780"/>
    <w:rsid w:val="00AD617E"/>
    <w:rsid w:val="00AD7D42"/>
    <w:rsid w:val="00AE11EF"/>
    <w:rsid w:val="00AE4980"/>
    <w:rsid w:val="00AE747C"/>
    <w:rsid w:val="00AF3281"/>
    <w:rsid w:val="00B039BE"/>
    <w:rsid w:val="00B11AAB"/>
    <w:rsid w:val="00B12CAB"/>
    <w:rsid w:val="00B173FC"/>
    <w:rsid w:val="00B203AB"/>
    <w:rsid w:val="00B27F4B"/>
    <w:rsid w:val="00B30653"/>
    <w:rsid w:val="00B33B52"/>
    <w:rsid w:val="00B36A11"/>
    <w:rsid w:val="00B378E3"/>
    <w:rsid w:val="00B405A8"/>
    <w:rsid w:val="00B40BBD"/>
    <w:rsid w:val="00B44FCA"/>
    <w:rsid w:val="00B469FB"/>
    <w:rsid w:val="00B46BDB"/>
    <w:rsid w:val="00B62F13"/>
    <w:rsid w:val="00B67BE4"/>
    <w:rsid w:val="00B72ED1"/>
    <w:rsid w:val="00B86026"/>
    <w:rsid w:val="00B90A92"/>
    <w:rsid w:val="00B96012"/>
    <w:rsid w:val="00BA007E"/>
    <w:rsid w:val="00BA1418"/>
    <w:rsid w:val="00BA5A75"/>
    <w:rsid w:val="00BA7A49"/>
    <w:rsid w:val="00BB0057"/>
    <w:rsid w:val="00BB1C76"/>
    <w:rsid w:val="00BC4AB8"/>
    <w:rsid w:val="00BC4F6B"/>
    <w:rsid w:val="00BC58F7"/>
    <w:rsid w:val="00BD053B"/>
    <w:rsid w:val="00BD3325"/>
    <w:rsid w:val="00BE110F"/>
    <w:rsid w:val="00BE6CB2"/>
    <w:rsid w:val="00BF621F"/>
    <w:rsid w:val="00C02530"/>
    <w:rsid w:val="00C06184"/>
    <w:rsid w:val="00C07446"/>
    <w:rsid w:val="00C07BE5"/>
    <w:rsid w:val="00C12F72"/>
    <w:rsid w:val="00C1316C"/>
    <w:rsid w:val="00C1627F"/>
    <w:rsid w:val="00C16D0F"/>
    <w:rsid w:val="00C25601"/>
    <w:rsid w:val="00C25CD4"/>
    <w:rsid w:val="00C275CA"/>
    <w:rsid w:val="00C31584"/>
    <w:rsid w:val="00C31B41"/>
    <w:rsid w:val="00C34F1B"/>
    <w:rsid w:val="00C37C4F"/>
    <w:rsid w:val="00C403CC"/>
    <w:rsid w:val="00C43364"/>
    <w:rsid w:val="00C5006C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3AEB"/>
    <w:rsid w:val="00C85360"/>
    <w:rsid w:val="00C8612E"/>
    <w:rsid w:val="00C902F6"/>
    <w:rsid w:val="00C90719"/>
    <w:rsid w:val="00C955BA"/>
    <w:rsid w:val="00C969AB"/>
    <w:rsid w:val="00CA5651"/>
    <w:rsid w:val="00CA79BB"/>
    <w:rsid w:val="00CB4989"/>
    <w:rsid w:val="00CB59BE"/>
    <w:rsid w:val="00CC113C"/>
    <w:rsid w:val="00CC2B45"/>
    <w:rsid w:val="00CC358C"/>
    <w:rsid w:val="00CD2E80"/>
    <w:rsid w:val="00CE2E80"/>
    <w:rsid w:val="00CF0635"/>
    <w:rsid w:val="00CF46B3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57B53"/>
    <w:rsid w:val="00D70D3F"/>
    <w:rsid w:val="00D713FC"/>
    <w:rsid w:val="00D71530"/>
    <w:rsid w:val="00D72582"/>
    <w:rsid w:val="00D7474F"/>
    <w:rsid w:val="00D77F67"/>
    <w:rsid w:val="00D80830"/>
    <w:rsid w:val="00D81948"/>
    <w:rsid w:val="00D87994"/>
    <w:rsid w:val="00D92BAE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E03C6D"/>
    <w:rsid w:val="00E03C80"/>
    <w:rsid w:val="00E12872"/>
    <w:rsid w:val="00E2171F"/>
    <w:rsid w:val="00E33499"/>
    <w:rsid w:val="00E33D04"/>
    <w:rsid w:val="00E33ECA"/>
    <w:rsid w:val="00E41F0B"/>
    <w:rsid w:val="00E51C37"/>
    <w:rsid w:val="00E5617D"/>
    <w:rsid w:val="00E631B1"/>
    <w:rsid w:val="00E70DA8"/>
    <w:rsid w:val="00E70E51"/>
    <w:rsid w:val="00E715EC"/>
    <w:rsid w:val="00E72D37"/>
    <w:rsid w:val="00E74A97"/>
    <w:rsid w:val="00E84239"/>
    <w:rsid w:val="00E95ABD"/>
    <w:rsid w:val="00E966BA"/>
    <w:rsid w:val="00EB4754"/>
    <w:rsid w:val="00EB6329"/>
    <w:rsid w:val="00EB63CE"/>
    <w:rsid w:val="00EC3167"/>
    <w:rsid w:val="00EC5AD8"/>
    <w:rsid w:val="00EE349C"/>
    <w:rsid w:val="00EE6520"/>
    <w:rsid w:val="00F01643"/>
    <w:rsid w:val="00F03173"/>
    <w:rsid w:val="00F04967"/>
    <w:rsid w:val="00F06287"/>
    <w:rsid w:val="00F10731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4441"/>
    <w:rsid w:val="00F51BF7"/>
    <w:rsid w:val="00F62CB5"/>
    <w:rsid w:val="00F65A75"/>
    <w:rsid w:val="00F664F7"/>
    <w:rsid w:val="00F678C0"/>
    <w:rsid w:val="00F67F3F"/>
    <w:rsid w:val="00F70AC0"/>
    <w:rsid w:val="00F714C8"/>
    <w:rsid w:val="00F74143"/>
    <w:rsid w:val="00F83556"/>
    <w:rsid w:val="00F85199"/>
    <w:rsid w:val="00F940DA"/>
    <w:rsid w:val="00F96480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F0AB7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D605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a"/>
    <w:link w:val="af1"/>
    <w:uiPriority w:val="99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af2">
    <w:name w:val="Placeholder Text"/>
    <w:basedOn w:val="a0"/>
    <w:uiPriority w:val="99"/>
    <w:semiHidden/>
    <w:rsid w:val="00FD363F"/>
    <w:rPr>
      <w:color w:val="808080"/>
    </w:rPr>
  </w:style>
  <w:style w:type="character" w:styleId="af3">
    <w:name w:val="Emphasis"/>
    <w:qFormat/>
    <w:rsid w:val="00320C63"/>
    <w:rPr>
      <w:i/>
      <w:iCs/>
    </w:rPr>
  </w:style>
  <w:style w:type="paragraph" w:styleId="af4">
    <w:name w:val="annotation subject"/>
    <w:basedOn w:val="ab"/>
    <w:next w:val="ab"/>
    <w:link w:val="af5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5">
    <w:name w:val="批注主题 字符"/>
    <w:basedOn w:val="ac"/>
    <w:link w:val="af4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af6">
    <w:name w:val="Quote"/>
    <w:basedOn w:val="a"/>
    <w:next w:val="a"/>
    <w:link w:val="af7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7">
    <w:name w:val="引用 字符"/>
    <w:basedOn w:val="a0"/>
    <w:link w:val="af6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a0"/>
    <w:rsid w:val="004B6962"/>
  </w:style>
  <w:style w:type="character" w:customStyle="1" w:styleId="normaltextrun">
    <w:name w:val="normaltextrun"/>
    <w:basedOn w:val="a0"/>
    <w:rsid w:val="00455568"/>
  </w:style>
  <w:style w:type="character" w:customStyle="1" w:styleId="af1">
    <w:name w:val="列表段落 字符"/>
    <w:aliases w:val="- Bullets 字符,목록 단락 字符,リスト段落 字符,Lista1 字符,?? ?? 字符,????? 字符,???? 字符,列出段落 字符,列出段落1 字符,中等深浅网格 1 - 着色 21 字符,¥¡¡¡¡ì¬º¥¹¥È¶ÎÂä 字符,ÁÐ³ö¶ÎÂä 字符,Task Body 字符,List1 字符,Viñetas (Inicio Parrafo) 字符,3 Txt tabla 字符,Zerrenda-paragrafoa 字符,List11 字符,lp1 字符"/>
    <w:link w:val="af0"/>
    <w:uiPriority w:val="99"/>
    <w:qFormat/>
    <w:locked/>
    <w:rsid w:val="00EC3167"/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520</TotalTime>
  <Pages>1</Pages>
  <Words>202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152</cp:revision>
  <dcterms:created xsi:type="dcterms:W3CDTF">2023-04-10T08:44:00Z</dcterms:created>
  <dcterms:modified xsi:type="dcterms:W3CDTF">2025-07-15T12:21:00Z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8c94d4b05c9211f08000436600004366">
    <vt:lpwstr>CWM9ohTnpq+bdRSuWsdrpZWSV1BUTGuDx576kX4vwQarNXRpr5b5GqSpDSpmNajW1r9ZvTw6p3YshNRhZzVy91C/w==</vt:lpwstr>
  </property>
</Properties>
</file>